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41C4" w:rsidRDefault="00D73B7F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AUTORITZACIÓ</w:t>
      </w:r>
    </w:p>
    <w:p w14:paraId="00000002" w14:textId="77777777" w:rsidR="00B141C4" w:rsidRDefault="00B141C4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0000003" w14:textId="64E1CDE6" w:rsidR="00B141C4" w:rsidRDefault="00D73B7F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En/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_______________________________</w:t>
      </w:r>
      <w:proofErr w:type="spellStart"/>
      <w:r>
        <w:rPr>
          <w:rFonts w:ascii="Verdana" w:eastAsia="Verdana" w:hAnsi="Verdana" w:cs="Verdana"/>
          <w:sz w:val="20"/>
          <w:szCs w:val="20"/>
        </w:rPr>
        <w:t>amb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el D.N.I. </w:t>
      </w:r>
      <w:proofErr w:type="spellStart"/>
      <w:r>
        <w:rPr>
          <w:rFonts w:ascii="Verdana" w:eastAsia="Verdana" w:hAnsi="Verdana" w:cs="Verdana"/>
          <w:sz w:val="20"/>
          <w:szCs w:val="20"/>
        </w:rPr>
        <w:t>nº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 </w:t>
      </w:r>
      <w:proofErr w:type="spellStart"/>
      <w:r>
        <w:rPr>
          <w:rFonts w:ascii="Verdana" w:eastAsia="Verdana" w:hAnsi="Verdana" w:cs="Verdana"/>
          <w:sz w:val="20"/>
          <w:szCs w:val="20"/>
        </w:rPr>
        <w:t>com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pare/mare/tutor de __________________________________ </w:t>
      </w:r>
      <w:proofErr w:type="spellStart"/>
      <w:r>
        <w:rPr>
          <w:rFonts w:ascii="Verdana" w:eastAsia="Verdana" w:hAnsi="Verdana" w:cs="Verdana"/>
          <w:sz w:val="20"/>
          <w:szCs w:val="20"/>
        </w:rPr>
        <w:t>autoritza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</w:t>
      </w:r>
      <w:proofErr w:type="spellStart"/>
      <w:r>
        <w:rPr>
          <w:rFonts w:ascii="Verdana" w:eastAsia="Verdana" w:hAnsi="Verdana" w:cs="Verdana"/>
          <w:sz w:val="20"/>
          <w:szCs w:val="20"/>
        </w:rPr>
        <w:t>assistir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al </w:t>
      </w:r>
      <w:proofErr w:type="spellStart"/>
      <w:r>
        <w:rPr>
          <w:rFonts w:ascii="Verdana" w:eastAsia="Verdana" w:hAnsi="Verdana" w:cs="Verdana"/>
          <w:sz w:val="20"/>
          <w:szCs w:val="20"/>
        </w:rPr>
        <w:t>Campionat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Catalunya, </w:t>
      </w:r>
      <w:proofErr w:type="spellStart"/>
      <w:r>
        <w:rPr>
          <w:rFonts w:ascii="Verdana" w:eastAsia="Verdana" w:hAnsi="Verdana" w:cs="Verdana"/>
          <w:sz w:val="20"/>
          <w:szCs w:val="20"/>
        </w:rPr>
        <w:t>categoria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Sub-___ que se </w:t>
      </w:r>
      <w:proofErr w:type="spellStart"/>
      <w:r>
        <w:rPr>
          <w:rFonts w:ascii="Verdana" w:eastAsia="Verdana" w:hAnsi="Verdana" w:cs="Verdana"/>
          <w:sz w:val="20"/>
          <w:szCs w:val="20"/>
        </w:rPr>
        <w:t>celebrarà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 la </w:t>
      </w:r>
      <w:proofErr w:type="spellStart"/>
      <w:r>
        <w:rPr>
          <w:rFonts w:ascii="Verdana" w:eastAsia="Verdana" w:hAnsi="Verdana" w:cs="Verdana"/>
          <w:sz w:val="20"/>
          <w:szCs w:val="20"/>
        </w:rPr>
        <w:t>localitat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</w:t>
      </w:r>
      <w:r w:rsidR="00AE0ADD">
        <w:rPr>
          <w:rFonts w:ascii="Verdana" w:eastAsia="Verdana" w:hAnsi="Verdana" w:cs="Verdana"/>
          <w:sz w:val="20"/>
          <w:szCs w:val="20"/>
        </w:rPr>
        <w:t>Cambrils</w:t>
      </w:r>
      <w:r>
        <w:rPr>
          <w:rFonts w:ascii="Verdana" w:eastAsia="Verdana" w:hAnsi="Verdana" w:cs="Verdana"/>
          <w:sz w:val="20"/>
          <w:szCs w:val="20"/>
        </w:rPr>
        <w:t xml:space="preserve"> (Tarragona) entre </w:t>
      </w:r>
      <w:proofErr w:type="spellStart"/>
      <w:r>
        <w:rPr>
          <w:rFonts w:ascii="Verdana" w:eastAsia="Verdana" w:hAnsi="Verdana" w:cs="Verdana"/>
          <w:sz w:val="20"/>
          <w:szCs w:val="20"/>
        </w:rPr>
        <w:t>els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4A1DC2">
        <w:rPr>
          <w:rFonts w:ascii="Verdana" w:eastAsia="Verdana" w:hAnsi="Verdana" w:cs="Verdana"/>
          <w:sz w:val="20"/>
          <w:szCs w:val="20"/>
        </w:rPr>
        <w:t>23 al 28 de març.</w:t>
      </w:r>
    </w:p>
    <w:p w14:paraId="00000004" w14:textId="77777777" w:rsidR="00B141C4" w:rsidRDefault="00B141C4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5" w14:textId="77777777" w:rsidR="00B141C4" w:rsidRDefault="00D73B7F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Fent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extensiva </w:t>
      </w:r>
      <w:proofErr w:type="spellStart"/>
      <w:r>
        <w:rPr>
          <w:rFonts w:ascii="Verdana" w:eastAsia="Verdana" w:hAnsi="Verdana" w:cs="Verdana"/>
          <w:sz w:val="20"/>
          <w:szCs w:val="20"/>
        </w:rPr>
        <w:t>aquesta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autorització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delegant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la </w:t>
      </w:r>
      <w:proofErr w:type="spellStart"/>
      <w:r>
        <w:rPr>
          <w:rFonts w:ascii="Verdana" w:eastAsia="Verdana" w:hAnsi="Verdana" w:cs="Verdana"/>
          <w:sz w:val="20"/>
          <w:szCs w:val="20"/>
        </w:rPr>
        <w:t>potestat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nen/a </w:t>
      </w:r>
      <w:proofErr w:type="spellStart"/>
      <w:r>
        <w:rPr>
          <w:rFonts w:ascii="Verdana" w:eastAsia="Verdana" w:hAnsi="Verdana" w:cs="Verdana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_______________________ </w:t>
      </w:r>
      <w:proofErr w:type="spellStart"/>
      <w:r>
        <w:rPr>
          <w:rFonts w:ascii="Verdana" w:eastAsia="Verdana" w:hAnsi="Verdana" w:cs="Verdana"/>
          <w:sz w:val="20"/>
          <w:szCs w:val="20"/>
        </w:rPr>
        <w:t>amb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el D.N.I. </w:t>
      </w:r>
      <w:proofErr w:type="spellStart"/>
      <w:r>
        <w:rPr>
          <w:rFonts w:ascii="Verdana" w:eastAsia="Verdana" w:hAnsi="Verdana" w:cs="Verdana"/>
          <w:sz w:val="20"/>
          <w:szCs w:val="20"/>
        </w:rPr>
        <w:t>nº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_______________</w:t>
      </w:r>
      <w:r>
        <w:rPr>
          <w:rFonts w:ascii="Verdana" w:eastAsia="Verdana" w:hAnsi="Verdana" w:cs="Verdana"/>
          <w:sz w:val="20"/>
          <w:szCs w:val="20"/>
        </w:rPr>
        <w:t xml:space="preserve"> les </w:t>
      </w:r>
      <w:proofErr w:type="spellStart"/>
      <w:r>
        <w:rPr>
          <w:rFonts w:ascii="Verdana" w:eastAsia="Verdana" w:hAnsi="Verdana" w:cs="Verdana"/>
          <w:sz w:val="20"/>
          <w:szCs w:val="20"/>
        </w:rPr>
        <w:t>decisions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mèdica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-quirúrgiques que </w:t>
      </w:r>
      <w:proofErr w:type="spellStart"/>
      <w:r>
        <w:rPr>
          <w:rFonts w:ascii="Verdana" w:eastAsia="Verdana" w:hAnsi="Verdana" w:cs="Verdana"/>
          <w:sz w:val="20"/>
          <w:szCs w:val="20"/>
        </w:rPr>
        <w:t>fóra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convenient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aplicar en cas </w:t>
      </w:r>
      <w:proofErr w:type="spellStart"/>
      <w:r>
        <w:rPr>
          <w:rFonts w:ascii="Verdana" w:eastAsia="Verdana" w:hAnsi="Verdana" w:cs="Verdana"/>
          <w:sz w:val="20"/>
          <w:szCs w:val="20"/>
        </w:rPr>
        <w:t>d’urgència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sota la </w:t>
      </w:r>
      <w:proofErr w:type="spellStart"/>
      <w:r>
        <w:rPr>
          <w:rFonts w:ascii="Verdana" w:eastAsia="Verdana" w:hAnsi="Verdana" w:cs="Verdana"/>
          <w:sz w:val="20"/>
          <w:szCs w:val="20"/>
        </w:rPr>
        <w:t>pertinent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direcció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facultativa.</w:t>
      </w:r>
    </w:p>
    <w:p w14:paraId="00000006" w14:textId="77777777" w:rsidR="00B141C4" w:rsidRDefault="00B141C4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7" w14:textId="77777777" w:rsidR="00B141C4" w:rsidRDefault="00B141C4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8" w14:textId="77777777" w:rsidR="00B141C4" w:rsidRDefault="00D73B7F">
      <w:pP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 _____________________ a ________________________.</w:t>
      </w:r>
    </w:p>
    <w:sectPr w:rsidR="00B141C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C4"/>
    <w:rsid w:val="004A1DC2"/>
    <w:rsid w:val="00AE0ADD"/>
    <w:rsid w:val="00B141C4"/>
    <w:rsid w:val="00D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EC85"/>
  <w15:docId w15:val="{10665B68-48B9-460F-AA0A-F0F3CBA4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Bosch</cp:lastModifiedBy>
  <cp:revision>2</cp:revision>
  <dcterms:created xsi:type="dcterms:W3CDTF">2024-02-20T10:02:00Z</dcterms:created>
  <dcterms:modified xsi:type="dcterms:W3CDTF">2024-02-20T10:02:00Z</dcterms:modified>
</cp:coreProperties>
</file>